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40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71EE1" w:rsidRPr="00771EE1" w14:paraId="384B097A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5B5F" w14:textId="77777777" w:rsidR="00771EE1" w:rsidRPr="00771EE1" w:rsidRDefault="00771EE1" w:rsidP="0077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ANEXO 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br/>
            </w:r>
            <w:r w:rsidRPr="00771EE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DOCUMENTO DE FORMALIZAÇÃO DE PESQUISA DE PREÇOS  -  PA nº  _____/_______</w:t>
            </w:r>
          </w:p>
        </w:tc>
      </w:tr>
      <w:tr w:rsidR="00771EE1" w:rsidRPr="00771EE1" w14:paraId="653C7336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6F7A" w14:textId="540EBA92" w:rsidR="00771EE1" w:rsidRPr="00771EE1" w:rsidRDefault="00771EE1" w:rsidP="0077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71EE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Atende a Portaria nº </w:t>
            </w:r>
            <w:r w:rsidR="0023530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27</w:t>
            </w:r>
            <w:r w:rsidRPr="00771EE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/2023</w:t>
            </w:r>
          </w:p>
        </w:tc>
      </w:tr>
      <w:tr w:rsidR="00771EE1" w:rsidRPr="00771EE1" w14:paraId="783C0DE8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BAED" w14:textId="77777777" w:rsidR="00771EE1" w:rsidRPr="00771EE1" w:rsidRDefault="00771EE1" w:rsidP="0077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771EE1" w:rsidRPr="00771EE1" w14:paraId="7F1D94B9" w14:textId="77777777" w:rsidTr="009C2FE3">
        <w:trPr>
          <w:trHeight w:val="108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6821" w14:textId="77777777" w:rsidR="00771EE1" w:rsidRPr="009C2FE3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C2FE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Objeto a ser contratado:</w:t>
            </w:r>
          </w:p>
        </w:tc>
      </w:tr>
      <w:tr w:rsidR="00771EE1" w:rsidRPr="00771EE1" w14:paraId="14AA192B" w14:textId="77777777" w:rsidTr="00771EE1">
        <w:trPr>
          <w:trHeight w:val="864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7C23" w14:textId="77777777" w:rsidR="00771EE1" w:rsidRPr="009C2FE3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C2FE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Fontes consultadas:</w:t>
            </w:r>
          </w:p>
        </w:tc>
      </w:tr>
      <w:tr w:rsidR="00771EE1" w:rsidRPr="00771EE1" w14:paraId="3E8B36FC" w14:textId="77777777" w:rsidTr="00771EE1">
        <w:trPr>
          <w:trHeight w:val="876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40EA" w14:textId="77777777" w:rsidR="00771EE1" w:rsidRPr="009C2FE3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C2FE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Preços coletados:</w:t>
            </w:r>
          </w:p>
        </w:tc>
      </w:tr>
      <w:tr w:rsidR="00771EE1" w:rsidRPr="00771EE1" w14:paraId="2D31688B" w14:textId="77777777" w:rsidTr="009C2FE3">
        <w:trPr>
          <w:trHeight w:val="83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438D" w14:textId="77777777" w:rsidR="00771EE1" w:rsidRPr="009C2FE3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C2FE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Método estatístico aplicado para definição do valor estimado:</w:t>
            </w:r>
          </w:p>
        </w:tc>
      </w:tr>
      <w:tr w:rsidR="00771EE1" w:rsidRPr="00771EE1" w14:paraId="7F9AC281" w14:textId="77777777" w:rsidTr="009C2FE3">
        <w:trPr>
          <w:trHeight w:val="1125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5AC3" w14:textId="77777777" w:rsidR="00771EE1" w:rsidRPr="009C2FE3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C2FE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Justificativa para a metodologia utilizada, especialmente para desconsideração de valores inconsistentes, inexequíveis ou excessivamente elevados, quando aplicável:</w:t>
            </w:r>
          </w:p>
        </w:tc>
      </w:tr>
      <w:tr w:rsidR="00771EE1" w:rsidRPr="00771EE1" w14:paraId="6F6570BC" w14:textId="77777777" w:rsidTr="00771EE1">
        <w:trPr>
          <w:trHeight w:val="876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BCA1" w14:textId="3BE5DCD2" w:rsidR="00771EE1" w:rsidRPr="009C2FE3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C2FE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Memória de cálculo do valor estimado</w:t>
            </w:r>
          </w:p>
        </w:tc>
      </w:tr>
      <w:tr w:rsidR="00771EE1" w:rsidRPr="00771EE1" w14:paraId="7DA1C6E2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CD11" w14:textId="77777777" w:rsidR="00771EE1" w:rsidRPr="009C2FE3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C2FE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Foi realizada pesquisa direta conforme inciso IV do art. 5º da Portaria ___/2023? </w:t>
            </w:r>
          </w:p>
        </w:tc>
      </w:tr>
      <w:tr w:rsidR="00771EE1" w:rsidRPr="00771EE1" w14:paraId="3EFD6A39" w14:textId="77777777" w:rsidTr="009C2FE3">
        <w:trPr>
          <w:trHeight w:val="845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D7C5" w14:textId="77777777" w:rsidR="00771EE1" w:rsidRPr="00771EE1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>(   ) Não            (     ) Sim -  justificar a escolha dos fornecedores</w:t>
            </w:r>
          </w:p>
        </w:tc>
      </w:tr>
      <w:tr w:rsidR="00771EE1" w:rsidRPr="00771EE1" w14:paraId="3E671826" w14:textId="77777777" w:rsidTr="00771EE1">
        <w:trPr>
          <w:trHeight w:val="552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E0D564" w14:textId="77777777" w:rsidR="00771EE1" w:rsidRPr="009C2FE3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C2FE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Foram priorizados os parâmetros dos incisos I e II do art. 5º da Portaria ___/2023, ou seja, sistemas oficiais de governo e contratações com a administração pública?</w:t>
            </w:r>
          </w:p>
        </w:tc>
      </w:tr>
      <w:tr w:rsidR="00771EE1" w:rsidRPr="00771EE1" w14:paraId="32CF5DE7" w14:textId="77777777" w:rsidTr="009C2FE3">
        <w:trPr>
          <w:trHeight w:val="635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633D6" w14:textId="77777777" w:rsidR="00771EE1" w:rsidRPr="00771EE1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>(    ) Sim           (     ) Não - justificar</w:t>
            </w:r>
          </w:p>
        </w:tc>
      </w:tr>
      <w:tr w:rsidR="00771EE1" w:rsidRPr="00771EE1" w14:paraId="648E5B0A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337E" w14:textId="77777777" w:rsidR="00771EE1" w:rsidRPr="009C2FE3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C2FE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 pesquisa priorizou preços considerando o mercado regional e quantitativos similares?</w:t>
            </w:r>
          </w:p>
        </w:tc>
      </w:tr>
      <w:tr w:rsidR="00771EE1" w:rsidRPr="00771EE1" w14:paraId="02829B81" w14:textId="77777777" w:rsidTr="009C2FE3">
        <w:trPr>
          <w:trHeight w:val="7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688C" w14:textId="77777777" w:rsidR="00771EE1" w:rsidRPr="00771EE1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>(    ) Sim           (     ) Não - justificar</w:t>
            </w:r>
          </w:p>
        </w:tc>
      </w:tr>
      <w:tr w:rsidR="00771EE1" w:rsidRPr="00771EE1" w14:paraId="40381E2B" w14:textId="77777777" w:rsidTr="00771EE1">
        <w:trPr>
          <w:trHeight w:val="6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452C4" w14:textId="724BC763" w:rsidR="00771EE1" w:rsidRPr="00771EE1" w:rsidRDefault="00F84046" w:rsidP="0077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Nota: </w:t>
            </w:r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 xml:space="preserve">anexar documentos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de suporte.</w:t>
            </w:r>
          </w:p>
        </w:tc>
      </w:tr>
      <w:tr w:rsidR="00771EE1" w:rsidRPr="00771EE1" w14:paraId="5A1CF181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48A6" w14:textId="77777777" w:rsidR="00771EE1" w:rsidRPr="00771EE1" w:rsidRDefault="00771EE1" w:rsidP="0077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 xml:space="preserve">Cambé,                             de                   </w:t>
            </w:r>
            <w:proofErr w:type="spellStart"/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proofErr w:type="spellEnd"/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202</w:t>
            </w:r>
          </w:p>
        </w:tc>
      </w:tr>
      <w:tr w:rsidR="00771EE1" w:rsidRPr="00771EE1" w14:paraId="2A753883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BC9A" w14:textId="77777777" w:rsidR="00771EE1" w:rsidRPr="00771EE1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>Agente responsável pela pesquisa</w:t>
            </w:r>
          </w:p>
        </w:tc>
      </w:tr>
      <w:tr w:rsidR="00771EE1" w:rsidRPr="00771EE1" w14:paraId="6ED2488C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C7E3" w14:textId="77777777" w:rsidR="00771EE1" w:rsidRPr="00771EE1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771EE1" w:rsidRPr="00771EE1" w14:paraId="793A0D98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1115" w14:textId="77777777" w:rsidR="00771EE1" w:rsidRPr="00771EE1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>Cargo:</w:t>
            </w:r>
          </w:p>
        </w:tc>
      </w:tr>
      <w:tr w:rsidR="00771EE1" w:rsidRPr="00771EE1" w14:paraId="038BA44B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7E8C" w14:textId="77777777" w:rsidR="00771EE1" w:rsidRPr="00771EE1" w:rsidRDefault="00771EE1" w:rsidP="0077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>Matrícula:</w:t>
            </w:r>
          </w:p>
        </w:tc>
      </w:tr>
      <w:tr w:rsidR="00771EE1" w:rsidRPr="00771EE1" w14:paraId="78D74F10" w14:textId="77777777" w:rsidTr="00771EE1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330E" w14:textId="77777777" w:rsidR="00771EE1" w:rsidRPr="00771EE1" w:rsidRDefault="00771EE1" w:rsidP="0077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71EE1">
              <w:rPr>
                <w:rFonts w:ascii="Arial" w:eastAsia="Times New Roman" w:hAnsi="Arial" w:cs="Arial"/>
                <w:color w:val="000000"/>
                <w:lang w:eastAsia="pt-BR"/>
              </w:rPr>
              <w:t>Assinatura</w:t>
            </w:r>
          </w:p>
        </w:tc>
      </w:tr>
      <w:tr w:rsidR="00041941" w:rsidRPr="00041941" w14:paraId="70A20D52" w14:textId="77777777" w:rsidTr="00715BB5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BA3A" w14:textId="3747CCBB" w:rsidR="00871F1F" w:rsidRPr="00041941" w:rsidRDefault="00871F1F" w:rsidP="00715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41941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ANEXO II</w:t>
            </w:r>
            <w:r w:rsidRPr="00041941">
              <w:rPr>
                <w:rFonts w:ascii="Arial" w:eastAsia="Times New Roman" w:hAnsi="Arial" w:cs="Arial"/>
                <w:b/>
                <w:bCs/>
                <w:lang w:eastAsia="pt-BR"/>
              </w:rPr>
              <w:br/>
              <w:t>PESQUISA DE PREÇOS POR TELEFONE -  PA nº  _____/_______</w:t>
            </w:r>
          </w:p>
        </w:tc>
      </w:tr>
      <w:tr w:rsidR="00041941" w:rsidRPr="00041941" w14:paraId="7A163BB4" w14:textId="77777777" w:rsidTr="00715BB5">
        <w:trPr>
          <w:trHeight w:val="27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0338" w14:textId="56303070" w:rsidR="00871F1F" w:rsidRPr="00041941" w:rsidRDefault="00871F1F" w:rsidP="00715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041941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Atende a Portaria nº </w:t>
            </w:r>
            <w:r w:rsidR="00235300">
              <w:rPr>
                <w:rFonts w:ascii="Arial" w:eastAsia="Times New Roman" w:hAnsi="Arial" w:cs="Arial"/>
                <w:b/>
                <w:bCs/>
                <w:lang w:eastAsia="pt-BR"/>
              </w:rPr>
              <w:t>27</w:t>
            </w:r>
            <w:r w:rsidRPr="00041941">
              <w:rPr>
                <w:rFonts w:ascii="Arial" w:eastAsia="Times New Roman" w:hAnsi="Arial" w:cs="Arial"/>
                <w:b/>
                <w:bCs/>
                <w:lang w:eastAsia="pt-BR"/>
              </w:rPr>
              <w:t>/2023</w:t>
            </w:r>
          </w:p>
        </w:tc>
      </w:tr>
    </w:tbl>
    <w:p w14:paraId="2AC9E4DC" w14:textId="1E5D937B" w:rsidR="00771EE1" w:rsidRPr="00041941" w:rsidRDefault="00771EE1"/>
    <w:tbl>
      <w:tblPr>
        <w:tblW w:w="9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6"/>
        <w:gridCol w:w="146"/>
        <w:gridCol w:w="146"/>
        <w:gridCol w:w="1538"/>
        <w:gridCol w:w="850"/>
        <w:gridCol w:w="806"/>
        <w:gridCol w:w="1291"/>
        <w:gridCol w:w="1805"/>
        <w:gridCol w:w="1733"/>
      </w:tblGrid>
      <w:tr w:rsidR="00CD4462" w:rsidRPr="00CD4462" w14:paraId="4A280576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2D06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36"/>
                <w:lang w:eastAsia="pt-BR"/>
              </w:rPr>
            </w:pPr>
          </w:p>
        </w:tc>
      </w:tr>
      <w:tr w:rsidR="00CD4462" w:rsidRPr="00CD4462" w14:paraId="7FB9ED55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683D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Objeto da Pesquisa: </w:t>
            </w:r>
          </w:p>
        </w:tc>
      </w:tr>
      <w:tr w:rsidR="00CD4462" w:rsidRPr="00CD4462" w14:paraId="26462B8C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2DBC7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CD4462" w:rsidRPr="00CD4462" w14:paraId="1AC3C92B" w14:textId="77777777" w:rsidTr="009C2FE3">
        <w:trPr>
          <w:trHeight w:val="27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73EC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Empresa:</w:t>
            </w:r>
          </w:p>
        </w:tc>
        <w:tc>
          <w:tcPr>
            <w:tcW w:w="8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0B4F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</w:tr>
      <w:tr w:rsidR="00CD4462" w:rsidRPr="00CD4462" w14:paraId="72790922" w14:textId="77777777" w:rsidTr="009C2FE3">
        <w:trPr>
          <w:trHeight w:val="27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26A6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CNPJ:</w:t>
            </w:r>
          </w:p>
        </w:tc>
        <w:tc>
          <w:tcPr>
            <w:tcW w:w="3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98B4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0888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Fone: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2CC3" w14:textId="77777777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9C2FE3" w:rsidRPr="00CD4462" w14:paraId="0A248144" w14:textId="77777777" w:rsidTr="009C2FE3">
        <w:trPr>
          <w:trHeight w:val="27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4474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Contato: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EED96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45FE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Data: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0B72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FD16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Horário: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2BAD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CD4462" w:rsidRPr="00CD4462" w14:paraId="7F038BD2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B305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</w:tr>
      <w:tr w:rsidR="00CD4462" w:rsidRPr="00CD4462" w14:paraId="34758DB7" w14:textId="77777777" w:rsidTr="009C2FE3">
        <w:trPr>
          <w:trHeight w:val="312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02A8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Descrição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B2E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Unid.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8683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Qtde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2F46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Vlr</w:t>
            </w:r>
            <w:proofErr w:type="spellEnd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Unit 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688B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Vlr</w:t>
            </w:r>
            <w:proofErr w:type="spellEnd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Total R$</w:t>
            </w:r>
          </w:p>
        </w:tc>
      </w:tr>
      <w:tr w:rsidR="00CD4462" w:rsidRPr="00CD4462" w14:paraId="3F69A6D6" w14:textId="77777777" w:rsidTr="009C2FE3">
        <w:trPr>
          <w:trHeight w:val="27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6A91" w14:textId="77777777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0249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7A8B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0009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356F" w14:textId="286AE495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D4462" w:rsidRPr="00CD4462" w14:paraId="3F82F352" w14:textId="77777777" w:rsidTr="009C2FE3">
        <w:trPr>
          <w:trHeight w:val="27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2C78" w14:textId="77777777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16F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60FF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F006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D0AC5" w14:textId="27CFEAD1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D4462" w:rsidRPr="00CD4462" w14:paraId="09829C84" w14:textId="77777777" w:rsidTr="009C2FE3">
        <w:trPr>
          <w:trHeight w:val="312"/>
        </w:trPr>
        <w:tc>
          <w:tcPr>
            <w:tcW w:w="6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5CC5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TOTAL DOS PRODUTOS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AC17" w14:textId="6E7020BA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CD4462" w:rsidRPr="00CD4462" w14:paraId="10437FE1" w14:textId="77777777" w:rsidTr="009C2FE3">
        <w:trPr>
          <w:trHeight w:val="300"/>
        </w:trPr>
        <w:tc>
          <w:tcPr>
            <w:tcW w:w="9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B233B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</w:tr>
      <w:tr w:rsidR="00CD4462" w:rsidRPr="00CD4462" w14:paraId="761A789E" w14:textId="77777777" w:rsidTr="009C2FE3">
        <w:trPr>
          <w:trHeight w:val="27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8E84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Empresa:</w:t>
            </w:r>
          </w:p>
        </w:tc>
        <w:tc>
          <w:tcPr>
            <w:tcW w:w="8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2523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</w:tr>
      <w:tr w:rsidR="00CD4462" w:rsidRPr="00CD4462" w14:paraId="4174EEA7" w14:textId="77777777" w:rsidTr="009C2FE3">
        <w:trPr>
          <w:trHeight w:val="27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3B7C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CNPJ:</w:t>
            </w:r>
          </w:p>
        </w:tc>
        <w:tc>
          <w:tcPr>
            <w:tcW w:w="3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E814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0D9F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Fone: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7C1B" w14:textId="77777777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9C2FE3" w:rsidRPr="00CD4462" w14:paraId="7DA7352C" w14:textId="77777777" w:rsidTr="009C2FE3">
        <w:trPr>
          <w:trHeight w:val="27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4426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Contato: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74A95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1BBB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Data: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BA77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F6D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Horário: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7B48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CD4462" w:rsidRPr="00CD4462" w14:paraId="7C43599A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FC5C9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</w:tr>
      <w:tr w:rsidR="00CD4462" w:rsidRPr="00CD4462" w14:paraId="0C81C61D" w14:textId="77777777" w:rsidTr="009C2FE3">
        <w:trPr>
          <w:trHeight w:val="312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61E1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Descrição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D52D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Unid.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CA0F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Qtde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6975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Vlr</w:t>
            </w:r>
            <w:proofErr w:type="spellEnd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Unit 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81D5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Vlr</w:t>
            </w:r>
            <w:proofErr w:type="spellEnd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Total R$</w:t>
            </w:r>
          </w:p>
        </w:tc>
      </w:tr>
      <w:tr w:rsidR="00CD4462" w:rsidRPr="00CD4462" w14:paraId="7C016F82" w14:textId="77777777" w:rsidTr="009C2FE3">
        <w:trPr>
          <w:trHeight w:val="27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F237" w14:textId="77777777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436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0B9A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E093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21C6" w14:textId="5EA46060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D4462" w:rsidRPr="00CD4462" w14:paraId="655DCD4E" w14:textId="77777777" w:rsidTr="009C2FE3">
        <w:trPr>
          <w:trHeight w:val="27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279" w14:textId="77777777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5CBA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0D36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896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3D6A3" w14:textId="631236CA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D4462" w:rsidRPr="00CD4462" w14:paraId="0529A651" w14:textId="77777777" w:rsidTr="009C2FE3">
        <w:trPr>
          <w:trHeight w:val="312"/>
        </w:trPr>
        <w:tc>
          <w:tcPr>
            <w:tcW w:w="6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BFA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TOTAL DOS PRODUTOS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3337" w14:textId="4CCCBD25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9C2FE3" w:rsidRPr="00CD4462" w14:paraId="1A4D11CA" w14:textId="77777777" w:rsidTr="009C2FE3">
        <w:trPr>
          <w:trHeight w:val="312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2308" w14:textId="77777777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A6D3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B9FA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970C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5823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1A11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F8D5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EA8D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27FF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23661" w14:textId="77777777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D4462" w:rsidRPr="00CD4462" w14:paraId="120891FE" w14:textId="77777777" w:rsidTr="009C2FE3">
        <w:trPr>
          <w:trHeight w:val="276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3140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Empresa:</w:t>
            </w:r>
          </w:p>
        </w:tc>
        <w:tc>
          <w:tcPr>
            <w:tcW w:w="8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26F0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</w:tr>
      <w:tr w:rsidR="00CD4462" w:rsidRPr="00CD4462" w14:paraId="7AA742A7" w14:textId="77777777" w:rsidTr="009C2FE3">
        <w:trPr>
          <w:trHeight w:val="27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77B7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CNPJ:</w:t>
            </w:r>
          </w:p>
        </w:tc>
        <w:tc>
          <w:tcPr>
            <w:tcW w:w="3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9B65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B89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Fone: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7214" w14:textId="77777777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9C2FE3" w:rsidRPr="00CD4462" w14:paraId="2C20CD74" w14:textId="77777777" w:rsidTr="009C2FE3">
        <w:trPr>
          <w:trHeight w:val="276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F541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Contato: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1B0BB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C1FC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Data: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C865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C173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Horário: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5529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CD4462" w:rsidRPr="00CD4462" w14:paraId="3EF91629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6A087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CD4462" w:rsidRPr="00CD4462" w14:paraId="356FCA72" w14:textId="77777777" w:rsidTr="009C2FE3">
        <w:trPr>
          <w:trHeight w:val="312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08CC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Descrição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609D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Unid.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2D18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Qtde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C530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Vlr</w:t>
            </w:r>
            <w:proofErr w:type="spellEnd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Unit 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A99E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Vlr</w:t>
            </w:r>
            <w:proofErr w:type="spellEnd"/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Total R$</w:t>
            </w:r>
          </w:p>
        </w:tc>
      </w:tr>
      <w:tr w:rsidR="00CD4462" w:rsidRPr="00CD4462" w14:paraId="55D5249E" w14:textId="77777777" w:rsidTr="009C2FE3">
        <w:trPr>
          <w:trHeight w:val="27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4C29" w14:textId="77777777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8515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3559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4C14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496AD" w14:textId="643C3F83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D4462" w:rsidRPr="00CD4462" w14:paraId="6FCA1549" w14:textId="77777777" w:rsidTr="009C2FE3">
        <w:trPr>
          <w:trHeight w:val="27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9CF5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61DB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FC53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0066" w14:textId="7777777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CD4462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F39D3" w14:textId="765D7787" w:rsidR="00CD4462" w:rsidRPr="00CD4462" w:rsidRDefault="00CD4462" w:rsidP="00CD446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D4462" w:rsidRPr="00CD4462" w14:paraId="363E3D70" w14:textId="77777777" w:rsidTr="009C2FE3">
        <w:trPr>
          <w:trHeight w:val="312"/>
        </w:trPr>
        <w:tc>
          <w:tcPr>
            <w:tcW w:w="6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9638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TOTAL DOS PRODUTOS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B032" w14:textId="7ABF684E" w:rsidR="00CD4462" w:rsidRPr="00CD4462" w:rsidRDefault="00CD4462" w:rsidP="00CD44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CD4462" w:rsidRPr="00CD4462" w14:paraId="6A2EDF7C" w14:textId="77777777" w:rsidTr="009C2FE3">
        <w:trPr>
          <w:trHeight w:val="300"/>
        </w:trPr>
        <w:tc>
          <w:tcPr>
            <w:tcW w:w="96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3F08" w14:textId="4B63A2FF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D4462">
              <w:rPr>
                <w:rFonts w:ascii="Arial" w:eastAsia="Times New Roman" w:hAnsi="Arial" w:cs="Arial"/>
                <w:b/>
                <w:bCs/>
                <w:lang w:eastAsia="pt-BR"/>
              </w:rPr>
              <w:t>Obs</w:t>
            </w:r>
            <w:r w:rsidRPr="009C2FE3">
              <w:rPr>
                <w:rFonts w:ascii="Arial" w:eastAsia="Times New Roman" w:hAnsi="Arial" w:cs="Arial"/>
                <w:b/>
                <w:bCs/>
                <w:lang w:eastAsia="pt-BR"/>
              </w:rPr>
              <w:t>ervações:</w:t>
            </w:r>
          </w:p>
        </w:tc>
      </w:tr>
      <w:tr w:rsidR="00CD4462" w:rsidRPr="00CD4462" w14:paraId="7C800A90" w14:textId="77777777" w:rsidTr="009C2FE3">
        <w:trPr>
          <w:trHeight w:val="300"/>
        </w:trPr>
        <w:tc>
          <w:tcPr>
            <w:tcW w:w="96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8020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CD4462" w:rsidRPr="00CD4462" w14:paraId="542553A2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8ADE" w14:textId="77777777" w:rsid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57222654" w14:textId="4870E1DC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462">
              <w:rPr>
                <w:rFonts w:ascii="Arial" w:eastAsia="Times New Roman" w:hAnsi="Arial" w:cs="Arial"/>
                <w:color w:val="000000"/>
                <w:lang w:eastAsia="pt-BR"/>
              </w:rPr>
              <w:t xml:space="preserve">Cambé,                             de                   </w:t>
            </w:r>
            <w:proofErr w:type="spellStart"/>
            <w:r w:rsidRPr="00CD4462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proofErr w:type="spellEnd"/>
            <w:r w:rsidRPr="00CD4462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202</w:t>
            </w:r>
          </w:p>
        </w:tc>
      </w:tr>
      <w:tr w:rsidR="00CD4462" w:rsidRPr="00CD4462" w14:paraId="091E2A46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5601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462">
              <w:rPr>
                <w:rFonts w:ascii="Arial" w:eastAsia="Times New Roman" w:hAnsi="Arial" w:cs="Arial"/>
                <w:color w:val="000000"/>
                <w:lang w:eastAsia="pt-BR"/>
              </w:rPr>
              <w:t>Agente responsável pela pesquisa</w:t>
            </w:r>
          </w:p>
        </w:tc>
      </w:tr>
      <w:tr w:rsidR="00CD4462" w:rsidRPr="00CD4462" w14:paraId="2A21C0CA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84F6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462"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CD4462" w:rsidRPr="00CD4462" w14:paraId="1A6C3B00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BCAD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462">
              <w:rPr>
                <w:rFonts w:ascii="Arial" w:eastAsia="Times New Roman" w:hAnsi="Arial" w:cs="Arial"/>
                <w:color w:val="000000"/>
                <w:lang w:eastAsia="pt-BR"/>
              </w:rPr>
              <w:t>Cargo:</w:t>
            </w:r>
          </w:p>
        </w:tc>
      </w:tr>
      <w:tr w:rsidR="00CD4462" w:rsidRPr="00CD4462" w14:paraId="7FC8921B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361B" w14:textId="77777777" w:rsidR="00CD4462" w:rsidRPr="00CD4462" w:rsidRDefault="00CD4462" w:rsidP="00CD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462">
              <w:rPr>
                <w:rFonts w:ascii="Arial" w:eastAsia="Times New Roman" w:hAnsi="Arial" w:cs="Arial"/>
                <w:color w:val="000000"/>
                <w:lang w:eastAsia="pt-BR"/>
              </w:rPr>
              <w:t>Matrícula:</w:t>
            </w:r>
          </w:p>
        </w:tc>
      </w:tr>
      <w:tr w:rsidR="00CD4462" w:rsidRPr="00CD4462" w14:paraId="4D654D2F" w14:textId="77777777" w:rsidTr="009C2FE3">
        <w:trPr>
          <w:trHeight w:val="276"/>
        </w:trPr>
        <w:tc>
          <w:tcPr>
            <w:tcW w:w="96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1004" w14:textId="77777777" w:rsidR="00CD4462" w:rsidRPr="00CD4462" w:rsidRDefault="00CD4462" w:rsidP="00CD4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462">
              <w:rPr>
                <w:rFonts w:ascii="Arial" w:eastAsia="Times New Roman" w:hAnsi="Arial" w:cs="Arial"/>
                <w:color w:val="000000"/>
                <w:lang w:eastAsia="pt-BR"/>
              </w:rPr>
              <w:t>Assinatura</w:t>
            </w:r>
          </w:p>
        </w:tc>
      </w:tr>
    </w:tbl>
    <w:p w14:paraId="06EF9B12" w14:textId="77777777" w:rsidR="00771EE1" w:rsidRPr="0031022D" w:rsidRDefault="00771EE1"/>
    <w:sectPr w:rsidR="00771EE1" w:rsidRPr="0031022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FC20" w14:textId="77777777" w:rsidR="00765DD2" w:rsidRDefault="00765DD2" w:rsidP="00F849D3">
      <w:pPr>
        <w:spacing w:after="0" w:line="240" w:lineRule="auto"/>
      </w:pPr>
      <w:r>
        <w:separator/>
      </w:r>
    </w:p>
  </w:endnote>
  <w:endnote w:type="continuationSeparator" w:id="0">
    <w:p w14:paraId="003391E9" w14:textId="77777777" w:rsidR="00765DD2" w:rsidRDefault="00765DD2" w:rsidP="00F8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E0EA" w14:textId="77777777" w:rsidR="00765DD2" w:rsidRDefault="00765DD2" w:rsidP="00F849D3">
      <w:pPr>
        <w:spacing w:after="0" w:line="240" w:lineRule="auto"/>
      </w:pPr>
      <w:r>
        <w:separator/>
      </w:r>
    </w:p>
  </w:footnote>
  <w:footnote w:type="continuationSeparator" w:id="0">
    <w:p w14:paraId="666508AF" w14:textId="77777777" w:rsidR="00765DD2" w:rsidRDefault="00765DD2" w:rsidP="00F8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3802883"/>
  <w:p w14:paraId="7EF23540" w14:textId="0EAA4472" w:rsidR="00F849D3" w:rsidRPr="00A93D92" w:rsidRDefault="00F849D3" w:rsidP="00F849D3">
    <w:pPr>
      <w:pStyle w:val="Cabealho"/>
      <w:ind w:left="284"/>
      <w:jc w:val="center"/>
      <w:rPr>
        <w:rFonts w:ascii="Brush Script MT" w:hAnsi="Brush Script MT"/>
        <w:sz w:val="56"/>
        <w:szCs w:val="56"/>
      </w:rPr>
    </w:pPr>
    <w:r w:rsidRPr="00A93D92">
      <w:rPr>
        <w:rFonts w:ascii="Brush Script MT" w:hAnsi="Brush Script M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B38C7B" wp14:editId="342127F8">
              <wp:simplePos x="0" y="0"/>
              <wp:positionH relativeFrom="column">
                <wp:posOffset>-283210</wp:posOffset>
              </wp:positionH>
              <wp:positionV relativeFrom="paragraph">
                <wp:posOffset>1050925</wp:posOffset>
              </wp:positionV>
              <wp:extent cx="120015" cy="8572500"/>
              <wp:effectExtent l="12065" t="12700" r="10795" b="6350"/>
              <wp:wrapNone/>
              <wp:docPr id="9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015" cy="8572500"/>
                        <a:chOff x="1273" y="2164"/>
                        <a:chExt cx="180" cy="12240"/>
                      </a:xfrm>
                    </wpg:grpSpPr>
                    <wps:wsp>
                      <wps:cNvPr id="10" name="Line 16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4FE717" id="Group 15" o:spid="_x0000_s1026" style="position:absolute;margin-left:-22.3pt;margin-top:82.75pt;width:9.45pt;height:67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">
              <v:line id="Line 16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v:line id="Line 17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</v:group>
          </w:pict>
        </mc:Fallback>
      </mc:AlternateContent>
    </w:r>
    <w:r w:rsidRPr="00A93D92">
      <w:rPr>
        <w:rFonts w:ascii="Brush Script MT" w:hAnsi="Brush Script M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73466" wp14:editId="6A722F0E">
              <wp:simplePos x="0" y="0"/>
              <wp:positionH relativeFrom="column">
                <wp:posOffset>-749300</wp:posOffset>
              </wp:positionH>
              <wp:positionV relativeFrom="paragraph">
                <wp:posOffset>-13970</wp:posOffset>
              </wp:positionV>
              <wp:extent cx="1040765" cy="918210"/>
              <wp:effectExtent l="3175" t="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18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37B1B" w14:textId="77777777" w:rsidR="00F849D3" w:rsidRPr="00F76322" w:rsidRDefault="00F849D3" w:rsidP="00F849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184648" wp14:editId="224CFF7D">
                                <wp:extent cx="826770" cy="826770"/>
                                <wp:effectExtent l="19050" t="0" r="0" b="0"/>
                                <wp:docPr id="1" name="Imagem 2" descr="C:\Users\Luciano\Documents\Compras - Luciano\Brasão.jp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770" cy="826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07346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9pt;margin-top:-1.1pt;width:81.95pt;height:72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" stroked="f">
              <v:textbox style="mso-fit-shape-to-text:t">
                <w:txbxContent>
                  <w:p w14:paraId="1C437B1B" w14:textId="77777777" w:rsidR="00F849D3" w:rsidRPr="00F76322" w:rsidRDefault="00F849D3" w:rsidP="00F849D3">
                    <w:r>
                      <w:rPr>
                        <w:noProof/>
                      </w:rPr>
                      <w:drawing>
                        <wp:inline distT="0" distB="0" distL="0" distR="0" wp14:anchorId="34184648" wp14:editId="224CFF7D">
                          <wp:extent cx="826770" cy="826770"/>
                          <wp:effectExtent l="19050" t="0" r="0" b="0"/>
                          <wp:docPr id="1" name="Imagem 2" descr="C:\Users\Luciano\Documents\Compras - Luciano\Brasão.jp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6770" cy="826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93D92">
      <w:rPr>
        <w:rFonts w:ascii="Brush Script MT" w:hAnsi="Brush Script MT"/>
        <w:sz w:val="56"/>
        <w:szCs w:val="56"/>
      </w:rPr>
      <w:t>Câmara Municipal de Cambé</w:t>
    </w:r>
  </w:p>
  <w:p w14:paraId="2CF1C619" w14:textId="77777777" w:rsidR="00F849D3" w:rsidRPr="00A93D92" w:rsidRDefault="00F849D3" w:rsidP="00F849D3">
    <w:pPr>
      <w:pStyle w:val="Cabealho"/>
      <w:ind w:left="284"/>
      <w:jc w:val="center"/>
      <w:rPr>
        <w:rFonts w:ascii="Brush Script MT" w:hAnsi="Brush Script MT"/>
        <w:sz w:val="56"/>
        <w:szCs w:val="56"/>
      </w:rPr>
    </w:pPr>
    <w:r w:rsidRPr="00A93D92">
      <w:rPr>
        <w:rFonts w:ascii="Brush Script MT" w:hAnsi="Brush Script M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840B9F" wp14:editId="19BE9CF2">
              <wp:simplePos x="0" y="0"/>
              <wp:positionH relativeFrom="column">
                <wp:posOffset>2550160</wp:posOffset>
              </wp:positionH>
              <wp:positionV relativeFrom="paragraph">
                <wp:posOffset>462915</wp:posOffset>
              </wp:positionV>
              <wp:extent cx="640080" cy="17145"/>
              <wp:effectExtent l="13335" t="10160" r="13335" b="10795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3" name="Group 10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6" name="Line 13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500AB6" id="Group 9" o:spid="_x0000_s1026" style="position:absolute;margin-left:200.8pt;margin-top:36.45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">
              <v:group id="Group 10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line id="Line 11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<v:line id="Line 12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</v:group>
              <v:line id="Line 13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v:line id="Line 14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</v:group>
          </w:pict>
        </mc:Fallback>
      </mc:AlternateContent>
    </w:r>
    <w:r w:rsidRPr="00A93D92">
      <w:rPr>
        <w:rFonts w:ascii="Brush Script MT" w:hAnsi="Brush Script MT"/>
        <w:sz w:val="56"/>
        <w:szCs w:val="56"/>
      </w:rPr>
      <w:t>Estado do Paraná</w:t>
    </w:r>
  </w:p>
  <w:bookmarkEnd w:id="0"/>
  <w:p w14:paraId="4BBDB0C5" w14:textId="7B4B312B" w:rsidR="00F849D3" w:rsidRDefault="00F849D3">
    <w:pPr>
      <w:pStyle w:val="Cabealho"/>
    </w:pPr>
  </w:p>
  <w:p w14:paraId="218F143F" w14:textId="77777777" w:rsidR="00F849D3" w:rsidRDefault="00F849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2D"/>
    <w:rsid w:val="00031A1E"/>
    <w:rsid w:val="00041941"/>
    <w:rsid w:val="000A1D79"/>
    <w:rsid w:val="000C331B"/>
    <w:rsid w:val="00127524"/>
    <w:rsid w:val="00191925"/>
    <w:rsid w:val="001A3CB2"/>
    <w:rsid w:val="001F2800"/>
    <w:rsid w:val="00225C9A"/>
    <w:rsid w:val="00235300"/>
    <w:rsid w:val="002D5C75"/>
    <w:rsid w:val="0031022D"/>
    <w:rsid w:val="00334822"/>
    <w:rsid w:val="0034308D"/>
    <w:rsid w:val="003F19E7"/>
    <w:rsid w:val="005441E9"/>
    <w:rsid w:val="00584724"/>
    <w:rsid w:val="006136AB"/>
    <w:rsid w:val="00623F56"/>
    <w:rsid w:val="0068649F"/>
    <w:rsid w:val="006B35DC"/>
    <w:rsid w:val="00765DD2"/>
    <w:rsid w:val="00771EE1"/>
    <w:rsid w:val="00871F1F"/>
    <w:rsid w:val="008F646D"/>
    <w:rsid w:val="009375EB"/>
    <w:rsid w:val="0099792B"/>
    <w:rsid w:val="009A7D10"/>
    <w:rsid w:val="009B571F"/>
    <w:rsid w:val="009C2FE3"/>
    <w:rsid w:val="00A6761D"/>
    <w:rsid w:val="00B10ACE"/>
    <w:rsid w:val="00BE00A9"/>
    <w:rsid w:val="00C5129E"/>
    <w:rsid w:val="00CA4F3A"/>
    <w:rsid w:val="00CD4462"/>
    <w:rsid w:val="00E05ADB"/>
    <w:rsid w:val="00E1640E"/>
    <w:rsid w:val="00E67298"/>
    <w:rsid w:val="00EC6297"/>
    <w:rsid w:val="00F022D6"/>
    <w:rsid w:val="00F812C8"/>
    <w:rsid w:val="00F84046"/>
    <w:rsid w:val="00F849D3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DD59"/>
  <w15:chartTrackingRefBased/>
  <w15:docId w15:val="{88AFEED7-C681-481E-96FA-E086F167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31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4462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D4462"/>
    <w:rPr>
      <w:color w:val="954F72"/>
      <w:u w:val="single"/>
    </w:rPr>
  </w:style>
  <w:style w:type="paragraph" w:customStyle="1" w:styleId="msonormal0">
    <w:name w:val="msonormal"/>
    <w:basedOn w:val="Normal"/>
    <w:rsid w:val="00C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CD446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5">
    <w:name w:val="xl65"/>
    <w:basedOn w:val="Normal"/>
    <w:rsid w:val="00CD446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CD44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7">
    <w:name w:val="xl67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i/>
      <w:iCs/>
      <w:sz w:val="20"/>
      <w:szCs w:val="20"/>
      <w:lang w:eastAsia="pt-BR"/>
    </w:rPr>
  </w:style>
  <w:style w:type="paragraph" w:customStyle="1" w:styleId="xl68">
    <w:name w:val="xl68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b/>
      <w:bCs/>
      <w:i/>
      <w:iCs/>
      <w:sz w:val="20"/>
      <w:szCs w:val="20"/>
      <w:lang w:eastAsia="pt-BR"/>
    </w:rPr>
  </w:style>
  <w:style w:type="paragraph" w:customStyle="1" w:styleId="xl70">
    <w:name w:val="xl70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24"/>
      <w:szCs w:val="24"/>
      <w:lang w:eastAsia="pt-BR"/>
    </w:rPr>
  </w:style>
  <w:style w:type="paragraph" w:customStyle="1" w:styleId="xl72">
    <w:name w:val="xl72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24"/>
      <w:szCs w:val="24"/>
      <w:lang w:eastAsia="pt-BR"/>
    </w:rPr>
  </w:style>
  <w:style w:type="paragraph" w:customStyle="1" w:styleId="xl73">
    <w:name w:val="xl73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CD446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24"/>
      <w:szCs w:val="24"/>
      <w:lang w:eastAsia="pt-BR"/>
    </w:rPr>
  </w:style>
  <w:style w:type="paragraph" w:customStyle="1" w:styleId="xl76">
    <w:name w:val="xl76"/>
    <w:basedOn w:val="Normal"/>
    <w:rsid w:val="00CD4462"/>
    <w:pPr>
      <w:spacing w:before="100" w:beforeAutospacing="1" w:after="100" w:afterAutospacing="1" w:line="240" w:lineRule="auto"/>
      <w:jc w:val="both"/>
    </w:pPr>
    <w:rPr>
      <w:rFonts w:ascii="Cambria" w:eastAsia="Times New Roman" w:hAnsi="Cambria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CD446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i/>
      <w:iCs/>
      <w:sz w:val="24"/>
      <w:szCs w:val="24"/>
      <w:lang w:eastAsia="pt-BR"/>
    </w:rPr>
  </w:style>
  <w:style w:type="paragraph" w:customStyle="1" w:styleId="xl78">
    <w:name w:val="xl78"/>
    <w:basedOn w:val="Normal"/>
    <w:rsid w:val="00CD4462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CD446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CD446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mbria" w:eastAsia="Times New Roman" w:hAnsi="Cambria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mbria" w:eastAsia="Times New Roman" w:hAnsi="Cambria" w:cs="Times New Roman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CD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CD4462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i/>
      <w:iCs/>
      <w:sz w:val="52"/>
      <w:szCs w:val="52"/>
      <w:lang w:eastAsia="pt-BR"/>
    </w:rPr>
  </w:style>
  <w:style w:type="paragraph" w:customStyle="1" w:styleId="xl91">
    <w:name w:val="xl91"/>
    <w:basedOn w:val="Normal"/>
    <w:rsid w:val="00CD4462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8"/>
      <w:szCs w:val="28"/>
      <w:lang w:eastAsia="pt-BR"/>
    </w:rPr>
  </w:style>
  <w:style w:type="paragraph" w:customStyle="1" w:styleId="xl92">
    <w:name w:val="xl92"/>
    <w:basedOn w:val="Normal"/>
    <w:rsid w:val="00CD4462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CD446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36"/>
      <w:szCs w:val="36"/>
      <w:lang w:eastAsia="pt-BR"/>
    </w:rPr>
  </w:style>
  <w:style w:type="paragraph" w:customStyle="1" w:styleId="xl94">
    <w:name w:val="xl94"/>
    <w:basedOn w:val="Normal"/>
    <w:rsid w:val="00CD446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84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849D3"/>
  </w:style>
  <w:style w:type="paragraph" w:styleId="Rodap">
    <w:name w:val="footer"/>
    <w:basedOn w:val="Normal"/>
    <w:link w:val="RodapChar"/>
    <w:uiPriority w:val="99"/>
    <w:unhideWhenUsed/>
    <w:rsid w:val="00F84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B837-3109-4EE8-A4AA-7C18E929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3</cp:revision>
  <cp:lastPrinted>2023-03-27T13:40:00Z</cp:lastPrinted>
  <dcterms:created xsi:type="dcterms:W3CDTF">2023-12-07T13:50:00Z</dcterms:created>
  <dcterms:modified xsi:type="dcterms:W3CDTF">2023-12-07T13:51:00Z</dcterms:modified>
</cp:coreProperties>
</file>